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560" w:lineRule="exact"/>
        <w:ind w:left="0" w:leftChars="0" w:right="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widowControl w:val="0"/>
        <w:wordWrap/>
        <w:adjustRightInd/>
        <w:snapToGrid/>
        <w:spacing w:line="560" w:lineRule="exact"/>
        <w:ind w:left="0" w:leftChars="0" w:right="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spacing w:line="560" w:lineRule="exact"/>
        <w:ind w:left="0" w:leftChars="0" w:right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第五届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“创客广东”专题赛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赛事表</w:t>
      </w:r>
    </w:p>
    <w:p>
      <w:pPr>
        <w:widowControl w:val="0"/>
        <w:wordWrap/>
        <w:adjustRightInd/>
        <w:snapToGrid/>
        <w:spacing w:line="560" w:lineRule="exact"/>
        <w:ind w:left="0" w:leftChars="0" w:right="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tbl>
      <w:tblPr>
        <w:tblStyle w:val="4"/>
        <w:tblW w:w="85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4830"/>
        <w:gridCol w:w="2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" w:type="dxa"/>
            <w:vAlign w:val="top"/>
          </w:tcPr>
          <w:p>
            <w:pPr>
              <w:widowControl w:val="0"/>
              <w:wordWrap/>
              <w:adjustRightInd/>
              <w:snapToGrid/>
              <w:spacing w:line="396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30"/>
                <w:szCs w:val="3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lang w:val="en-US" w:eastAsia="zh-CN"/>
              </w:rPr>
              <w:t>序号</w:t>
            </w:r>
          </w:p>
        </w:tc>
        <w:tc>
          <w:tcPr>
            <w:tcW w:w="4830" w:type="dxa"/>
            <w:vAlign w:val="top"/>
          </w:tcPr>
          <w:p>
            <w:pPr>
              <w:widowControl w:val="0"/>
              <w:wordWrap/>
              <w:adjustRightInd/>
              <w:snapToGrid/>
              <w:spacing w:line="396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30"/>
                <w:szCs w:val="3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lang w:val="en-US" w:eastAsia="zh-CN"/>
              </w:rPr>
              <w:t>赛事名称</w:t>
            </w:r>
          </w:p>
        </w:tc>
        <w:tc>
          <w:tcPr>
            <w:tcW w:w="2777" w:type="dxa"/>
            <w:vAlign w:val="top"/>
          </w:tcPr>
          <w:p>
            <w:pPr>
              <w:widowControl w:val="0"/>
              <w:wordWrap/>
              <w:adjustRightInd/>
              <w:snapToGrid/>
              <w:spacing w:line="396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30"/>
                <w:szCs w:val="3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lang w:val="en-US" w:eastAsia="zh-CN"/>
              </w:rPr>
              <w:t>主办单位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" w:type="dxa"/>
            <w:vAlign w:val="center"/>
          </w:tcPr>
          <w:p>
            <w:pPr>
              <w:widowControl/>
              <w:wordWrap/>
              <w:adjustRightInd/>
              <w:snapToGrid/>
              <w:spacing w:line="396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Style w:val="2"/>
                <w:rFonts w:hint="eastAsia" w:ascii="Times New Roman" w:hAnsi="Times New Roman" w:eastAsia="仿宋_GB2312" w:cs="Times New Roman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u w:val="none"/>
                <w:lang w:val="en-US" w:eastAsia="zh-CN"/>
              </w:rPr>
              <w:t>1</w:t>
            </w:r>
          </w:p>
        </w:tc>
        <w:tc>
          <w:tcPr>
            <w:tcW w:w="483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96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Style w:val="5"/>
                <w:rFonts w:hint="default" w:ascii="Times New Roman" w:hAnsi="Times New Roman" w:eastAsia="仿宋_GB2312" w:cs="Times New Roman"/>
                <w:sz w:val="28"/>
                <w:szCs w:val="28"/>
              </w:rPr>
              <w:t>2021年“创客广东”数智新业态中小企业创新创业大赛</w:t>
            </w:r>
          </w:p>
        </w:tc>
        <w:tc>
          <w:tcPr>
            <w:tcW w:w="2777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96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广州市黄埔区工业和信息化局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16" w:type="dxa"/>
            <w:vAlign w:val="center"/>
          </w:tcPr>
          <w:p>
            <w:pPr>
              <w:widowControl/>
              <w:wordWrap/>
              <w:adjustRightInd/>
              <w:snapToGrid/>
              <w:spacing w:line="396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u w:val="none"/>
                <w:lang w:val="en-US" w:eastAsia="zh-CN"/>
              </w:rPr>
              <w:t>2</w:t>
            </w:r>
          </w:p>
        </w:tc>
        <w:tc>
          <w:tcPr>
            <w:tcW w:w="4830" w:type="dxa"/>
            <w:vAlign w:val="center"/>
          </w:tcPr>
          <w:p>
            <w:pPr>
              <w:widowControl/>
              <w:wordWrap/>
              <w:adjustRightInd/>
              <w:snapToGrid/>
              <w:spacing w:line="396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2021年“创客广东”智能家居及电器中小企业创新创业大赛</w:t>
            </w:r>
          </w:p>
        </w:tc>
        <w:tc>
          <w:tcPr>
            <w:tcW w:w="2777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96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中国电器科学研究院股份有限公司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" w:type="dxa"/>
            <w:vAlign w:val="center"/>
          </w:tcPr>
          <w:p>
            <w:pPr>
              <w:widowControl/>
              <w:wordWrap/>
              <w:adjustRightInd/>
              <w:snapToGrid/>
              <w:spacing w:line="396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u w:val="none"/>
                <w:lang w:val="en-US" w:eastAsia="zh-CN"/>
              </w:rPr>
              <w:t>3</w:t>
            </w:r>
          </w:p>
        </w:tc>
        <w:tc>
          <w:tcPr>
            <w:tcW w:w="4830" w:type="dxa"/>
            <w:vAlign w:val="center"/>
          </w:tcPr>
          <w:p>
            <w:pPr>
              <w:widowControl/>
              <w:wordWrap/>
              <w:adjustRightInd/>
              <w:snapToGrid/>
              <w:spacing w:line="396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2021年“创客广东”新一代信息技术中小企业创新创业大赛</w:t>
            </w:r>
          </w:p>
        </w:tc>
        <w:tc>
          <w:tcPr>
            <w:tcW w:w="2777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96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广东软件行业协会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" w:type="dxa"/>
            <w:vAlign w:val="center"/>
          </w:tcPr>
          <w:p>
            <w:pPr>
              <w:widowControl/>
              <w:wordWrap/>
              <w:adjustRightInd/>
              <w:snapToGrid/>
              <w:spacing w:line="396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Times New Roman" w:hAnsi="Times New Roman" w:eastAsia="仿宋_GB2312" w:cs="Times New Roman"/>
                <w:i w:val="0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u w:val="none"/>
                <w:lang w:val="en-US" w:eastAsia="zh-CN"/>
              </w:rPr>
              <w:t>4</w:t>
            </w:r>
          </w:p>
        </w:tc>
        <w:tc>
          <w:tcPr>
            <w:tcW w:w="4830" w:type="dxa"/>
            <w:vAlign w:val="center"/>
          </w:tcPr>
          <w:p>
            <w:pPr>
              <w:widowControl/>
              <w:spacing w:line="396" w:lineRule="exact"/>
              <w:jc w:val="center"/>
              <w:textAlignment w:val="center"/>
              <w:outlineLvl w:val="9"/>
              <w:rPr>
                <w:rFonts w:hint="eastAsia" w:ascii="Times New Roman" w:hAnsi="Times New Roman" w:eastAsia="仿宋_GB2312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u w:val="none"/>
              </w:rPr>
              <w:t>2021年“创客广东”生物医药中小企业创新创业大赛</w:t>
            </w:r>
          </w:p>
        </w:tc>
        <w:tc>
          <w:tcPr>
            <w:tcW w:w="2777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96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广东医谷产业园投资管理股份有限公司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" w:type="dxa"/>
            <w:vAlign w:val="center"/>
          </w:tcPr>
          <w:p>
            <w:pPr>
              <w:widowControl/>
              <w:wordWrap/>
              <w:adjustRightInd/>
              <w:snapToGrid/>
              <w:spacing w:line="396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Times New Roman" w:hAnsi="Times New Roman" w:eastAsia="仿宋_GB2312" w:cs="Times New Roman"/>
                <w:i w:val="0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u w:val="none"/>
                <w:lang w:val="en-US" w:eastAsia="zh-CN"/>
              </w:rPr>
              <w:t>5</w:t>
            </w:r>
          </w:p>
        </w:tc>
        <w:tc>
          <w:tcPr>
            <w:tcW w:w="4830" w:type="dxa"/>
            <w:vAlign w:val="center"/>
          </w:tcPr>
          <w:p>
            <w:pPr>
              <w:widowControl/>
              <w:spacing w:line="396" w:lineRule="exact"/>
              <w:jc w:val="center"/>
              <w:textAlignment w:val="center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u w:val="none"/>
              </w:rPr>
              <w:t>2021年“创客广东”机器人产业链中小企业创新创业大赛</w:t>
            </w:r>
          </w:p>
        </w:tc>
        <w:tc>
          <w:tcPr>
            <w:tcW w:w="2777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96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广东省机器人协会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" w:type="dxa"/>
            <w:vAlign w:val="center"/>
          </w:tcPr>
          <w:p>
            <w:pPr>
              <w:widowControl/>
              <w:wordWrap/>
              <w:adjustRightInd/>
              <w:snapToGrid/>
              <w:spacing w:line="396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Times New Roman" w:hAnsi="Times New Roman" w:eastAsia="仿宋_GB2312" w:cs="Times New Roman"/>
                <w:i w:val="0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u w:val="none"/>
                <w:lang w:val="en-US" w:eastAsia="zh-CN"/>
              </w:rPr>
              <w:t>6</w:t>
            </w:r>
          </w:p>
        </w:tc>
        <w:tc>
          <w:tcPr>
            <w:tcW w:w="4830" w:type="dxa"/>
            <w:vAlign w:val="center"/>
          </w:tcPr>
          <w:p>
            <w:pPr>
              <w:widowControl/>
              <w:spacing w:line="396" w:lineRule="exact"/>
              <w:jc w:val="center"/>
              <w:textAlignment w:val="center"/>
              <w:outlineLvl w:val="9"/>
              <w:rPr>
                <w:rFonts w:hint="eastAsia" w:ascii="Times New Roman" w:hAnsi="Times New Roman" w:eastAsia="仿宋_GB2312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u w:val="none"/>
              </w:rPr>
              <w:t>2021年“创客广东”工业互联网中小企业创新创业大赛</w:t>
            </w:r>
          </w:p>
        </w:tc>
        <w:tc>
          <w:tcPr>
            <w:tcW w:w="2777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96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广东省小微企业服务机构联合会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" w:type="dxa"/>
            <w:vAlign w:val="center"/>
          </w:tcPr>
          <w:p>
            <w:pPr>
              <w:widowControl/>
              <w:wordWrap/>
              <w:adjustRightInd/>
              <w:snapToGrid/>
              <w:spacing w:line="396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Times New Roman" w:hAnsi="Times New Roman" w:eastAsia="仿宋_GB2312" w:cs="Times New Roman"/>
                <w:i w:val="0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u w:val="none"/>
                <w:lang w:val="en-US" w:eastAsia="zh-CN"/>
              </w:rPr>
              <w:t>7</w:t>
            </w:r>
          </w:p>
        </w:tc>
        <w:tc>
          <w:tcPr>
            <w:tcW w:w="4830" w:type="dxa"/>
            <w:vAlign w:val="center"/>
          </w:tcPr>
          <w:p>
            <w:pPr>
              <w:widowControl/>
              <w:spacing w:line="396" w:lineRule="exact"/>
              <w:jc w:val="center"/>
              <w:textAlignment w:val="center"/>
              <w:outlineLvl w:val="9"/>
              <w:rPr>
                <w:rFonts w:hint="eastAsia" w:ascii="Times New Roman" w:hAnsi="Times New Roman" w:eastAsia="仿宋_GB2312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2021 年“创客广东”新材料中小企业创新创业大赛</w:t>
            </w:r>
          </w:p>
        </w:tc>
        <w:tc>
          <w:tcPr>
            <w:tcW w:w="2777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96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广东德运创业投资有限公司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" w:type="dxa"/>
            <w:vAlign w:val="center"/>
          </w:tcPr>
          <w:p>
            <w:pPr>
              <w:widowControl/>
              <w:wordWrap/>
              <w:adjustRightInd/>
              <w:snapToGrid/>
              <w:spacing w:line="396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Times New Roman" w:hAnsi="Times New Roman" w:eastAsia="仿宋_GB2312" w:cs="Times New Roman"/>
                <w:i w:val="0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u w:val="none"/>
                <w:lang w:val="en-US" w:eastAsia="zh-CN"/>
              </w:rPr>
              <w:t>8</w:t>
            </w:r>
          </w:p>
        </w:tc>
        <w:tc>
          <w:tcPr>
            <w:tcW w:w="4830" w:type="dxa"/>
            <w:vAlign w:val="center"/>
          </w:tcPr>
          <w:p>
            <w:pPr>
              <w:widowControl/>
              <w:spacing w:line="396" w:lineRule="exact"/>
              <w:jc w:val="center"/>
              <w:textAlignment w:val="center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u w:val="none"/>
              </w:rPr>
              <w:t>2021年“创客广东”后疫情时代与大健康中小企业创新创业大赛</w:t>
            </w:r>
          </w:p>
        </w:tc>
        <w:tc>
          <w:tcPr>
            <w:tcW w:w="2777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96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eastAsia="zh-CN"/>
              </w:rPr>
              <w:t>广州大智汇创业服务有限公司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" w:type="dxa"/>
            <w:vAlign w:val="center"/>
          </w:tcPr>
          <w:p>
            <w:pPr>
              <w:widowControl/>
              <w:wordWrap/>
              <w:adjustRightInd/>
              <w:snapToGrid/>
              <w:spacing w:line="396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Times New Roman" w:hAnsi="Times New Roman" w:eastAsia="仿宋_GB2312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u w:val="none"/>
                <w:lang w:val="en-US" w:eastAsia="zh-CN"/>
              </w:rPr>
              <w:t>9</w:t>
            </w:r>
          </w:p>
        </w:tc>
        <w:tc>
          <w:tcPr>
            <w:tcW w:w="4830" w:type="dxa"/>
            <w:vAlign w:val="center"/>
          </w:tcPr>
          <w:p>
            <w:pPr>
              <w:widowControl/>
              <w:spacing w:line="396" w:lineRule="exact"/>
              <w:jc w:val="center"/>
              <w:textAlignment w:val="center"/>
              <w:outlineLvl w:val="9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u w:val="none"/>
                <w:lang w:val="en-US" w:eastAsia="zh-CN"/>
              </w:rPr>
              <w:t>2021年“创客广东”大赛先进制造中小企业创业创业大赛</w:t>
            </w:r>
          </w:p>
        </w:tc>
        <w:tc>
          <w:tcPr>
            <w:tcW w:w="2777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96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佛山中发科创科技服务有限公司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" w:type="dxa"/>
            <w:vAlign w:val="center"/>
          </w:tcPr>
          <w:p>
            <w:pPr>
              <w:widowControl/>
              <w:spacing w:line="396" w:lineRule="exact"/>
              <w:jc w:val="center"/>
              <w:textAlignment w:val="center"/>
              <w:outlineLvl w:val="9"/>
              <w:rPr>
                <w:rFonts w:hint="eastAsia" w:ascii="Times New Roman" w:hAnsi="Times New Roman" w:eastAsia="仿宋_GB2312" w:cs="Times New Roman"/>
                <w:i w:val="0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kern w:val="2"/>
                <w:sz w:val="28"/>
                <w:szCs w:val="28"/>
                <w:u w:val="none"/>
                <w:lang w:val="en-US" w:eastAsia="zh-CN"/>
              </w:rPr>
              <w:t>10</w:t>
            </w:r>
          </w:p>
        </w:tc>
        <w:tc>
          <w:tcPr>
            <w:tcW w:w="4830" w:type="dxa"/>
            <w:vAlign w:val="center"/>
          </w:tcPr>
          <w:p>
            <w:pPr>
              <w:widowControl/>
              <w:spacing w:line="396" w:lineRule="exact"/>
              <w:jc w:val="center"/>
              <w:textAlignment w:val="center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u w:val="none"/>
              </w:rPr>
              <w:t>2021年“创客广东”节能环保行业中小企业创新创业大赛</w:t>
            </w:r>
          </w:p>
        </w:tc>
        <w:tc>
          <w:tcPr>
            <w:tcW w:w="2777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96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广东瀚蓝环保科技有限公司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" w:type="dxa"/>
            <w:vAlign w:val="center"/>
          </w:tcPr>
          <w:p>
            <w:pPr>
              <w:widowControl/>
              <w:spacing w:line="396" w:lineRule="exact"/>
              <w:jc w:val="center"/>
              <w:textAlignment w:val="center"/>
              <w:outlineLvl w:val="9"/>
              <w:rPr>
                <w:rFonts w:hint="eastAsia" w:ascii="Times New Roman" w:hAnsi="Times New Roman" w:eastAsia="仿宋_GB2312" w:cs="Times New Roman"/>
                <w:i w:val="0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kern w:val="2"/>
                <w:sz w:val="28"/>
                <w:szCs w:val="28"/>
                <w:u w:val="none"/>
                <w:lang w:val="en-US" w:eastAsia="zh-CN"/>
              </w:rPr>
              <w:t>11</w:t>
            </w:r>
          </w:p>
        </w:tc>
        <w:tc>
          <w:tcPr>
            <w:tcW w:w="4830" w:type="dxa"/>
            <w:vAlign w:val="center"/>
          </w:tcPr>
          <w:p>
            <w:pPr>
              <w:widowControl/>
              <w:spacing w:line="396" w:lineRule="exact"/>
              <w:jc w:val="center"/>
              <w:textAlignment w:val="center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u w:val="none"/>
              </w:rPr>
              <w:t>2021年“创客广东”工业电商中小企业创新创业大赛</w:t>
            </w:r>
          </w:p>
        </w:tc>
        <w:tc>
          <w:tcPr>
            <w:tcW w:w="2777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96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广东省电子商务协会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487F060C"/>
    <w:rsid w:val="069A6A1A"/>
    <w:rsid w:val="0E733AA8"/>
    <w:rsid w:val="0FE631C5"/>
    <w:rsid w:val="10646850"/>
    <w:rsid w:val="131C53A9"/>
    <w:rsid w:val="15771561"/>
    <w:rsid w:val="16FD2452"/>
    <w:rsid w:val="1A6B256F"/>
    <w:rsid w:val="1D41598F"/>
    <w:rsid w:val="212042C7"/>
    <w:rsid w:val="22DF207F"/>
    <w:rsid w:val="28BA4DD2"/>
    <w:rsid w:val="35803254"/>
    <w:rsid w:val="3DF90104"/>
    <w:rsid w:val="3E9B7973"/>
    <w:rsid w:val="448E4B4E"/>
    <w:rsid w:val="47242AC5"/>
    <w:rsid w:val="487F060C"/>
    <w:rsid w:val="4A5D1636"/>
    <w:rsid w:val="4B232787"/>
    <w:rsid w:val="4C131110"/>
    <w:rsid w:val="4E373172"/>
    <w:rsid w:val="52A45885"/>
    <w:rsid w:val="52C164C3"/>
    <w:rsid w:val="55263A44"/>
    <w:rsid w:val="5B3206D2"/>
    <w:rsid w:val="5BBD1EBF"/>
    <w:rsid w:val="600510C0"/>
    <w:rsid w:val="6AF35331"/>
    <w:rsid w:val="6ECF2170"/>
    <w:rsid w:val="72602CC1"/>
    <w:rsid w:val="74FE7637"/>
    <w:rsid w:val="7BD611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5">
    <w:name w:val="tableword21"/>
    <w:basedOn w:val="2"/>
    <w:qFormat/>
    <w:uiPriority w:val="0"/>
    <w:rPr>
      <w:color w:val="000000"/>
      <w:sz w:val="20"/>
      <w:szCs w:val="20"/>
    </w:rPr>
  </w:style>
  <w:style w:type="character" w:customStyle="1" w:styleId="6">
    <w:name w:val="font31"/>
    <w:basedOn w:val="2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7">
    <w:name w:val="font11"/>
    <w:basedOn w:val="2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">
    <w:name w:val="font01"/>
    <w:basedOn w:val="2"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2020-05-21T02:29:00Z</dcterms:created>
  <dc:creator>刘喆菁</dc:creator>
  <cp:lastModifiedBy>刘春帆</cp:lastModifiedBy>
  <dcterms:modified xsi:type="dcterms:W3CDTF">2021-07-08T13:57:50Z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