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>
      <w:pPr>
        <w:autoSpaceDE w:val="0"/>
        <w:autoSpaceDN w:val="0"/>
        <w:adjustRightInd w:val="0"/>
        <w:spacing w:line="560" w:lineRule="exact"/>
        <w:ind w:right="-85"/>
        <w:jc w:val="center"/>
        <w:rPr>
          <w:rFonts w:eastAsia="方正小标宋简体"/>
          <w:sz w:val="44"/>
          <w:szCs w:val="44"/>
        </w:rPr>
      </w:pPr>
      <w:bookmarkStart w:id="0" w:name="bookmark1"/>
      <w:r>
        <w:rPr>
          <w:rFonts w:eastAsia="方正小标宋简体"/>
          <w:sz w:val="44"/>
          <w:szCs w:val="44"/>
        </w:rPr>
        <w:t>2023年全国行业职业技能竞赛——第二届全国工业和信息化技术技能大赛数字化解决方案设计师S（工业大数据算法）赛项广东省选拔赛报名表</w:t>
      </w:r>
    </w:p>
    <w:p>
      <w:pPr>
        <w:snapToGrid w:val="0"/>
        <w:spacing w:line="560" w:lineRule="exact"/>
        <w:ind w:right="14"/>
        <w:jc w:val="center"/>
        <w:rPr>
          <w:rFonts w:eastAsia="楷体_GB2312"/>
          <w:color w:val="000000"/>
          <w:sz w:val="32"/>
          <w:szCs w:val="32"/>
          <w:lang w:val="zh-CN" w:bidi="zh-CN"/>
        </w:rPr>
      </w:pPr>
      <w:r>
        <w:rPr>
          <w:rFonts w:eastAsia="楷体_GB2312"/>
          <w:color w:val="000000"/>
          <w:sz w:val="32"/>
          <w:szCs w:val="32"/>
          <w:lang w:val="zh-CN" w:bidi="zh-CN"/>
        </w:rPr>
        <w:t>（职工</w:t>
      </w:r>
      <w:r>
        <w:rPr>
          <w:rFonts w:eastAsia="楷体_GB2312"/>
          <w:color w:val="000000"/>
          <w:sz w:val="32"/>
          <w:szCs w:val="32"/>
          <w:lang w:bidi="zh-CN"/>
        </w:rPr>
        <w:t>/教师</w:t>
      </w:r>
      <w:r>
        <w:rPr>
          <w:rFonts w:eastAsia="楷体_GB2312"/>
          <w:color w:val="000000"/>
          <w:sz w:val="32"/>
          <w:szCs w:val="32"/>
          <w:lang w:val="zh-CN" w:bidi="zh-CN"/>
        </w:rPr>
        <w:t>组）</w:t>
      </w:r>
      <w:bookmarkEnd w:id="0"/>
    </w:p>
    <w:tbl>
      <w:tblPr>
        <w:tblStyle w:val="3"/>
        <w:tblW w:w="829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41"/>
        <w:gridCol w:w="1430"/>
        <w:gridCol w:w="1305"/>
        <w:gridCol w:w="839"/>
        <w:gridCol w:w="1134"/>
        <w:gridCol w:w="906"/>
        <w:gridCol w:w="144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  <w:lang w:bidi="zh-CN"/>
              </w:rPr>
              <w:t>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  <w:lang w:bidi="zh-CN"/>
              </w:rPr>
              <w:t>别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  <w:lang w:bidi="zh-CN"/>
              </w:rPr>
              <w:t>龄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（照片1寸）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民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  <w:lang w:bidi="zh-CN"/>
              </w:rPr>
              <w:t>族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身份证号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0" w:hRule="exac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工作单位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及职务</w:t>
            </w:r>
          </w:p>
        </w:tc>
        <w:tc>
          <w:tcPr>
            <w:tcW w:w="5614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邮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  <w:lang w:bidi="zh-CN"/>
              </w:rPr>
              <w:t>编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联系电话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传真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所报赛项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0" w:hRule="exact"/>
          <w:jc w:val="center"/>
        </w:trPr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现有职业资格（上岗证）种类、等级</w:t>
            </w:r>
          </w:p>
        </w:tc>
        <w:tc>
          <w:tcPr>
            <w:tcW w:w="562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（需提供复印件）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15" w:hRule="exact"/>
          <w:jc w:val="center"/>
        </w:trPr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所在单位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审核推荐意见</w:t>
            </w:r>
          </w:p>
        </w:tc>
        <w:tc>
          <w:tcPr>
            <w:tcW w:w="562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（</w:t>
            </w:r>
            <w:r>
              <w:rPr>
                <w:rFonts w:eastAsia="仿宋_GB2312"/>
                <w:sz w:val="24"/>
                <w:lang w:bidi="zh-CN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  <w:lang w:bidi="zh-CN"/>
              </w:rPr>
              <w:t>章</w:t>
            </w:r>
            <w:r>
              <w:rPr>
                <w:rFonts w:eastAsia="仿宋_GB2312"/>
                <w:sz w:val="24"/>
              </w:rPr>
              <w:t xml:space="preserve">)    </w:t>
            </w:r>
          </w:p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</w:t>
            </w:r>
            <w:r>
              <w:rPr>
                <w:rFonts w:eastAsia="仿宋_GB2312"/>
                <w:sz w:val="24"/>
                <w:lang w:bidi="zh-CN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  <w:lang w:bidi="zh-CN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  <w:lang w:bidi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28" w:hRule="exact"/>
          <w:jc w:val="center"/>
        </w:trPr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大赛组委会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审核意见</w:t>
            </w:r>
          </w:p>
        </w:tc>
        <w:tc>
          <w:tcPr>
            <w:tcW w:w="5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（</w:t>
            </w:r>
            <w:r>
              <w:rPr>
                <w:rFonts w:eastAsia="仿宋_GB2312"/>
                <w:sz w:val="24"/>
                <w:lang w:bidi="zh-CN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  <w:lang w:bidi="zh-CN"/>
              </w:rPr>
              <w:t>章</w:t>
            </w:r>
            <w:r>
              <w:rPr>
                <w:rFonts w:eastAsia="仿宋_GB2312"/>
                <w:sz w:val="24"/>
              </w:rPr>
              <w:t xml:space="preserve">)    </w:t>
            </w:r>
          </w:p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</w:t>
            </w:r>
            <w:r>
              <w:rPr>
                <w:rFonts w:eastAsia="仿宋_GB2312"/>
                <w:sz w:val="24"/>
                <w:lang w:bidi="zh-CN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  <w:lang w:bidi="zh-CN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  <w:lang w:bidi="zh-CN"/>
              </w:rPr>
              <w:t>日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Grand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ヒラギノ角ゴ Pro W3">
    <w:altName w:val="SimSun-ExtB"/>
    <w:panose1 w:val="02030609000101010101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汉鼎简中黑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_GB2312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dobe 宋体 Std L">
    <w:altName w:val="宋体"/>
    <w:panose1 w:val="02020300000000000000"/>
    <w:charset w:val="00"/>
    <w:family w:val="roman"/>
    <w:pitch w:val="default"/>
    <w:sig w:usb0="00000000" w:usb1="00000000" w:usb2="00000010" w:usb3="00000000" w:csb0="00060007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E2687"/>
    <w:rsid w:val="1B2E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2023-10-13T02:04:00Z</dcterms:created>
  <dc:creator>false</dc:creator>
  <cp:lastModifiedBy>false</cp:lastModifiedBy>
  <dcterms:modified xsi:type="dcterms:W3CDTF">2023-10-13T02:04:28Z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